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F6C51" w14:textId="77777777" w:rsidR="00447D8A" w:rsidRDefault="00447D8A" w:rsidP="00F37A80">
      <w:pPr>
        <w:jc w:val="center"/>
      </w:pPr>
    </w:p>
    <w:p w14:paraId="1A5B3BAA" w14:textId="77777777" w:rsidR="00E03DC1" w:rsidRPr="00160EE6" w:rsidRDefault="00E03DC1" w:rsidP="00E03DC1">
      <w:pPr>
        <w:jc w:val="center"/>
        <w:rPr>
          <w:rFonts w:ascii="Times New Roman" w:hAnsi="Times New Roman" w:cs="Times New Roman"/>
          <w:b/>
          <w:sz w:val="24"/>
          <w:szCs w:val="24"/>
        </w:rPr>
      </w:pPr>
    </w:p>
    <w:p w14:paraId="390CB33D" w14:textId="77777777" w:rsidR="00673BE8" w:rsidRPr="00160EE6" w:rsidRDefault="00367413" w:rsidP="00E03DC1">
      <w:pPr>
        <w:rPr>
          <w:rFonts w:ascii="Times New Roman" w:hAnsi="Times New Roman" w:cs="Times New Roman"/>
        </w:rPr>
      </w:pPr>
      <w:r w:rsidRPr="00160EE6">
        <w:rPr>
          <w:rFonts w:ascii="Times New Roman" w:hAnsi="Times New Roman" w:cs="Times New Roman"/>
        </w:rPr>
        <w:t xml:space="preserve">The UNCG IACUC has established an occupational health program entitled Health and Safety Program for </w:t>
      </w:r>
      <w:r w:rsidR="00522A94">
        <w:rPr>
          <w:rFonts w:ascii="Times New Roman" w:hAnsi="Times New Roman" w:cs="Times New Roman"/>
        </w:rPr>
        <w:t>P</w:t>
      </w:r>
      <w:r w:rsidRPr="00160EE6">
        <w:rPr>
          <w:rFonts w:ascii="Times New Roman" w:hAnsi="Times New Roman" w:cs="Times New Roman"/>
        </w:rPr>
        <w:t>ersonnel Using Animals in Teaching and Research. This program is designed to prevent injury and illness through periodic health screenings. The primary institution to conduct these health screeni</w:t>
      </w:r>
      <w:r w:rsidR="00522A94">
        <w:rPr>
          <w:rFonts w:ascii="Times New Roman" w:hAnsi="Times New Roman" w:cs="Times New Roman"/>
        </w:rPr>
        <w:t>ngs is the UNCG Student Health C</w:t>
      </w:r>
      <w:r w:rsidRPr="00160EE6">
        <w:rPr>
          <w:rFonts w:ascii="Times New Roman" w:hAnsi="Times New Roman" w:cs="Times New Roman"/>
        </w:rPr>
        <w:t xml:space="preserve">enter. </w:t>
      </w:r>
      <w:r w:rsidR="00001003" w:rsidRPr="00160EE6">
        <w:rPr>
          <w:rFonts w:ascii="Times New Roman" w:hAnsi="Times New Roman" w:cs="Times New Roman"/>
        </w:rPr>
        <w:t>Personal physicians</w:t>
      </w:r>
      <w:r w:rsidR="00D72691">
        <w:rPr>
          <w:rFonts w:ascii="Times New Roman" w:hAnsi="Times New Roman" w:cs="Times New Roman"/>
        </w:rPr>
        <w:t>/other qualified Occupational Health &amp; Safety</w:t>
      </w:r>
      <w:r w:rsidR="00001003" w:rsidRPr="00160EE6">
        <w:rPr>
          <w:rFonts w:ascii="Times New Roman" w:hAnsi="Times New Roman" w:cs="Times New Roman"/>
        </w:rPr>
        <w:t xml:space="preserve"> </w:t>
      </w:r>
      <w:r w:rsidR="00D72691">
        <w:rPr>
          <w:rFonts w:ascii="Times New Roman" w:hAnsi="Times New Roman" w:cs="Times New Roman"/>
        </w:rPr>
        <w:t xml:space="preserve">Center </w:t>
      </w:r>
      <w:r w:rsidR="00001003" w:rsidRPr="00160EE6">
        <w:rPr>
          <w:rFonts w:ascii="Times New Roman" w:hAnsi="Times New Roman" w:cs="Times New Roman"/>
        </w:rPr>
        <w:t>can be used, however,</w:t>
      </w:r>
      <w:r w:rsidR="00673BE8" w:rsidRPr="00160EE6">
        <w:rPr>
          <w:rFonts w:ascii="Times New Roman" w:hAnsi="Times New Roman" w:cs="Times New Roman"/>
        </w:rPr>
        <w:t xml:space="preserve"> where individuals </w:t>
      </w:r>
      <w:r w:rsidR="00001003" w:rsidRPr="00160EE6">
        <w:rPr>
          <w:rFonts w:ascii="Times New Roman" w:hAnsi="Times New Roman" w:cs="Times New Roman"/>
        </w:rPr>
        <w:t xml:space="preserve">are </w:t>
      </w:r>
      <w:r w:rsidR="00673BE8" w:rsidRPr="00160EE6">
        <w:rPr>
          <w:rFonts w:ascii="Times New Roman" w:hAnsi="Times New Roman" w:cs="Times New Roman"/>
        </w:rPr>
        <w:t xml:space="preserve">geographically located </w:t>
      </w:r>
      <w:r w:rsidR="00001003" w:rsidRPr="00160EE6">
        <w:rPr>
          <w:rFonts w:ascii="Times New Roman" w:hAnsi="Times New Roman" w:cs="Times New Roman"/>
        </w:rPr>
        <w:t>outside the Greensboro area</w:t>
      </w:r>
      <w:r w:rsidR="00673BE8" w:rsidRPr="00160EE6">
        <w:rPr>
          <w:rFonts w:ascii="Times New Roman" w:hAnsi="Times New Roman" w:cs="Times New Roman"/>
        </w:rPr>
        <w:t xml:space="preserve"> or </w:t>
      </w:r>
      <w:r w:rsidR="00001003" w:rsidRPr="00160EE6">
        <w:rPr>
          <w:rFonts w:ascii="Times New Roman" w:hAnsi="Times New Roman" w:cs="Times New Roman"/>
        </w:rPr>
        <w:t xml:space="preserve">where </w:t>
      </w:r>
      <w:r w:rsidR="00673BE8" w:rsidRPr="00160EE6">
        <w:rPr>
          <w:rFonts w:ascii="Times New Roman" w:hAnsi="Times New Roman" w:cs="Times New Roman"/>
        </w:rPr>
        <w:t xml:space="preserve">the individual has </w:t>
      </w:r>
      <w:r w:rsidR="00001003" w:rsidRPr="00160EE6">
        <w:rPr>
          <w:rFonts w:ascii="Times New Roman" w:hAnsi="Times New Roman" w:cs="Times New Roman"/>
        </w:rPr>
        <w:t>an established relationship with a personal physician</w:t>
      </w:r>
      <w:r w:rsidR="00D72691">
        <w:rPr>
          <w:rFonts w:ascii="Times New Roman" w:hAnsi="Times New Roman" w:cs="Times New Roman"/>
        </w:rPr>
        <w:t>/Occupation Health &amp; Safety Center</w:t>
      </w:r>
      <w:r w:rsidR="00001003" w:rsidRPr="00160EE6">
        <w:rPr>
          <w:rFonts w:ascii="Times New Roman" w:hAnsi="Times New Roman" w:cs="Times New Roman"/>
        </w:rPr>
        <w:t>. In either case, the physician must be qualified to provide the written health clearance described in the following paragraph.</w:t>
      </w:r>
    </w:p>
    <w:p w14:paraId="3744F3C4" w14:textId="77777777" w:rsidR="00673BE8" w:rsidRPr="00160EE6" w:rsidRDefault="00C92D1F" w:rsidP="00E03DC1">
      <w:pPr>
        <w:rPr>
          <w:rFonts w:ascii="Times New Roman" w:hAnsi="Times New Roman" w:cs="Times New Roman"/>
        </w:rPr>
      </w:pPr>
      <w:r w:rsidRPr="00160EE6">
        <w:rPr>
          <w:rFonts w:ascii="Times New Roman" w:hAnsi="Times New Roman" w:cs="Times New Roman"/>
        </w:rPr>
        <w:t>T</w:t>
      </w:r>
      <w:r w:rsidR="00673BE8" w:rsidRPr="00160EE6">
        <w:rPr>
          <w:rFonts w:ascii="Times New Roman" w:hAnsi="Times New Roman" w:cs="Times New Roman"/>
        </w:rPr>
        <w:t xml:space="preserve">he individual </w:t>
      </w:r>
      <w:r w:rsidRPr="00160EE6">
        <w:rPr>
          <w:rFonts w:ascii="Times New Roman" w:hAnsi="Times New Roman" w:cs="Times New Roman"/>
        </w:rPr>
        <w:t>must have</w:t>
      </w:r>
      <w:r w:rsidR="00522A94">
        <w:rPr>
          <w:rFonts w:ascii="Times New Roman" w:hAnsi="Times New Roman" w:cs="Times New Roman"/>
        </w:rPr>
        <w:t xml:space="preserve"> his/her</w:t>
      </w:r>
      <w:r w:rsidR="00673BE8" w:rsidRPr="00160EE6">
        <w:rPr>
          <w:rFonts w:ascii="Times New Roman" w:hAnsi="Times New Roman" w:cs="Times New Roman"/>
        </w:rPr>
        <w:t xml:space="preserve"> physician</w:t>
      </w:r>
      <w:r w:rsidR="00D72691">
        <w:rPr>
          <w:rFonts w:ascii="Times New Roman" w:hAnsi="Times New Roman" w:cs="Times New Roman"/>
        </w:rPr>
        <w:t>/Health Center</w:t>
      </w:r>
      <w:r w:rsidR="00673BE8" w:rsidRPr="00160EE6">
        <w:rPr>
          <w:rFonts w:ascii="Times New Roman" w:hAnsi="Times New Roman" w:cs="Times New Roman"/>
        </w:rPr>
        <w:t xml:space="preserve"> send a </w:t>
      </w:r>
      <w:r w:rsidR="00001003" w:rsidRPr="00160EE6">
        <w:rPr>
          <w:rFonts w:ascii="Times New Roman" w:hAnsi="Times New Roman" w:cs="Times New Roman"/>
        </w:rPr>
        <w:t xml:space="preserve">written </w:t>
      </w:r>
      <w:r w:rsidR="002319DE" w:rsidRPr="00160EE6">
        <w:rPr>
          <w:rFonts w:ascii="Times New Roman" w:hAnsi="Times New Roman" w:cs="Times New Roman"/>
        </w:rPr>
        <w:t>clearance notification to</w:t>
      </w:r>
      <w:r w:rsidR="00673BE8" w:rsidRPr="00160EE6">
        <w:rPr>
          <w:rFonts w:ascii="Times New Roman" w:hAnsi="Times New Roman" w:cs="Times New Roman"/>
        </w:rPr>
        <w:t xml:space="preserve"> </w:t>
      </w:r>
      <w:r w:rsidR="005651B6">
        <w:rPr>
          <w:rFonts w:ascii="Times New Roman" w:hAnsi="Times New Roman" w:cs="Times New Roman"/>
        </w:rPr>
        <w:t>the Office of Research Integrity</w:t>
      </w:r>
      <w:r w:rsidR="00372198" w:rsidRPr="00160EE6">
        <w:rPr>
          <w:rFonts w:ascii="Times New Roman" w:hAnsi="Times New Roman" w:cs="Times New Roman"/>
        </w:rPr>
        <w:t xml:space="preserve">. The clearance notification must contain the </w:t>
      </w:r>
      <w:r w:rsidR="00160EE6" w:rsidRPr="00160EE6">
        <w:rPr>
          <w:rFonts w:ascii="Times New Roman" w:hAnsi="Times New Roman" w:cs="Times New Roman"/>
        </w:rPr>
        <w:t>physician’s clearance</w:t>
      </w:r>
      <w:r w:rsidR="00673BE8" w:rsidRPr="00160EE6">
        <w:rPr>
          <w:rFonts w:ascii="Times New Roman" w:hAnsi="Times New Roman" w:cs="Times New Roman"/>
        </w:rPr>
        <w:t xml:space="preserve"> </w:t>
      </w:r>
      <w:r w:rsidR="00372198" w:rsidRPr="00160EE6">
        <w:rPr>
          <w:rFonts w:ascii="Times New Roman" w:hAnsi="Times New Roman" w:cs="Times New Roman"/>
        </w:rPr>
        <w:t xml:space="preserve">for the individual </w:t>
      </w:r>
      <w:r w:rsidR="00673BE8" w:rsidRPr="00160EE6">
        <w:rPr>
          <w:rFonts w:ascii="Times New Roman" w:hAnsi="Times New Roman" w:cs="Times New Roman"/>
        </w:rPr>
        <w:t>to work with animals</w:t>
      </w:r>
      <w:r w:rsidR="00001003" w:rsidRPr="00160EE6">
        <w:rPr>
          <w:rFonts w:ascii="Times New Roman" w:hAnsi="Times New Roman" w:cs="Times New Roman"/>
        </w:rPr>
        <w:t>.</w:t>
      </w:r>
      <w:r w:rsidR="00673BE8" w:rsidRPr="00160EE6">
        <w:rPr>
          <w:rFonts w:ascii="Times New Roman" w:hAnsi="Times New Roman" w:cs="Times New Roman"/>
        </w:rPr>
        <w:t xml:space="preserve"> Th</w:t>
      </w:r>
      <w:r w:rsidR="00372198" w:rsidRPr="00160EE6">
        <w:rPr>
          <w:rFonts w:ascii="Times New Roman" w:hAnsi="Times New Roman" w:cs="Times New Roman"/>
        </w:rPr>
        <w:t>e</w:t>
      </w:r>
      <w:r w:rsidR="00673BE8" w:rsidRPr="00160EE6">
        <w:rPr>
          <w:rFonts w:ascii="Times New Roman" w:hAnsi="Times New Roman" w:cs="Times New Roman"/>
        </w:rPr>
        <w:t xml:space="preserve"> clearance notification should </w:t>
      </w:r>
      <w:r w:rsidR="00372198" w:rsidRPr="00160EE6">
        <w:rPr>
          <w:rFonts w:ascii="Times New Roman" w:hAnsi="Times New Roman" w:cs="Times New Roman"/>
        </w:rPr>
        <w:t xml:space="preserve">also </w:t>
      </w:r>
      <w:r w:rsidR="00673BE8" w:rsidRPr="00160EE6">
        <w:rPr>
          <w:rFonts w:ascii="Times New Roman" w:hAnsi="Times New Roman" w:cs="Times New Roman"/>
        </w:rPr>
        <w:t>in</w:t>
      </w:r>
      <w:r w:rsidR="00372198" w:rsidRPr="00160EE6">
        <w:rPr>
          <w:rFonts w:ascii="Times New Roman" w:hAnsi="Times New Roman" w:cs="Times New Roman"/>
        </w:rPr>
        <w:t>clude</w:t>
      </w:r>
      <w:r w:rsidR="00673BE8" w:rsidRPr="00160EE6">
        <w:rPr>
          <w:rFonts w:ascii="Times New Roman" w:hAnsi="Times New Roman" w:cs="Times New Roman"/>
        </w:rPr>
        <w:t xml:space="preserve"> the individual</w:t>
      </w:r>
      <w:r w:rsidR="00001003" w:rsidRPr="00160EE6">
        <w:rPr>
          <w:rFonts w:ascii="Times New Roman" w:hAnsi="Times New Roman" w:cs="Times New Roman"/>
        </w:rPr>
        <w:t>’</w:t>
      </w:r>
      <w:r w:rsidR="00673BE8" w:rsidRPr="00160EE6">
        <w:rPr>
          <w:rFonts w:ascii="Times New Roman" w:hAnsi="Times New Roman" w:cs="Times New Roman"/>
        </w:rPr>
        <w:t xml:space="preserve">s name, date of clearance, </w:t>
      </w:r>
      <w:r w:rsidR="00160EE6" w:rsidRPr="00160EE6">
        <w:rPr>
          <w:rFonts w:ascii="Times New Roman" w:hAnsi="Times New Roman" w:cs="Times New Roman"/>
        </w:rPr>
        <w:t>physician’s</w:t>
      </w:r>
      <w:r w:rsidR="00673BE8" w:rsidRPr="00160EE6">
        <w:rPr>
          <w:rFonts w:ascii="Times New Roman" w:hAnsi="Times New Roman" w:cs="Times New Roman"/>
        </w:rPr>
        <w:t xml:space="preserve"> signature, and the name of the physician</w:t>
      </w:r>
      <w:r w:rsidR="00001003" w:rsidRPr="00160EE6">
        <w:rPr>
          <w:rFonts w:ascii="Times New Roman" w:hAnsi="Times New Roman" w:cs="Times New Roman"/>
        </w:rPr>
        <w:t>’</w:t>
      </w:r>
      <w:r w:rsidR="00673BE8" w:rsidRPr="00160EE6">
        <w:rPr>
          <w:rFonts w:ascii="Times New Roman" w:hAnsi="Times New Roman" w:cs="Times New Roman"/>
        </w:rPr>
        <w:t xml:space="preserve">s practice. </w:t>
      </w:r>
      <w:r w:rsidR="00001003" w:rsidRPr="00160EE6">
        <w:rPr>
          <w:rFonts w:ascii="Times New Roman" w:hAnsi="Times New Roman" w:cs="Times New Roman"/>
        </w:rPr>
        <w:t xml:space="preserve">No additional personal health related information should be </w:t>
      </w:r>
      <w:r w:rsidRPr="00160EE6">
        <w:rPr>
          <w:rFonts w:ascii="Times New Roman" w:hAnsi="Times New Roman" w:cs="Times New Roman"/>
        </w:rPr>
        <w:t>provided</w:t>
      </w:r>
      <w:r w:rsidR="00001003" w:rsidRPr="00160EE6">
        <w:rPr>
          <w:rFonts w:ascii="Times New Roman" w:hAnsi="Times New Roman" w:cs="Times New Roman"/>
        </w:rPr>
        <w:t>.</w:t>
      </w:r>
      <w:r w:rsidRPr="00160EE6">
        <w:rPr>
          <w:rFonts w:ascii="Times New Roman" w:hAnsi="Times New Roman" w:cs="Times New Roman"/>
        </w:rPr>
        <w:t xml:space="preserve"> The physician must be</w:t>
      </w:r>
      <w:r w:rsidR="0027688F" w:rsidRPr="00160EE6">
        <w:rPr>
          <w:rFonts w:ascii="Times New Roman" w:hAnsi="Times New Roman" w:cs="Times New Roman"/>
        </w:rPr>
        <w:t xml:space="preserve"> licensed to practice in his/her</w:t>
      </w:r>
      <w:r w:rsidRPr="00160EE6">
        <w:rPr>
          <w:rFonts w:ascii="Times New Roman" w:hAnsi="Times New Roman" w:cs="Times New Roman"/>
        </w:rPr>
        <w:t xml:space="preserve"> respective state</w:t>
      </w:r>
      <w:r w:rsidR="0027688F" w:rsidRPr="00160EE6">
        <w:rPr>
          <w:rFonts w:ascii="Times New Roman" w:hAnsi="Times New Roman" w:cs="Times New Roman"/>
        </w:rPr>
        <w:t>.</w:t>
      </w:r>
    </w:p>
    <w:p w14:paraId="6B48806A" w14:textId="77777777" w:rsidR="0027688F" w:rsidRPr="00210FDD" w:rsidRDefault="0027688F" w:rsidP="00E03DC1">
      <w:pPr>
        <w:rPr>
          <w:rFonts w:ascii="Times New Roman" w:hAnsi="Times New Roman" w:cs="Times New Roman"/>
          <w:b/>
          <w:bCs/>
        </w:rPr>
      </w:pPr>
      <w:r w:rsidRPr="00210FDD">
        <w:rPr>
          <w:rFonts w:ascii="Times New Roman" w:hAnsi="Times New Roman" w:cs="Times New Roman"/>
          <w:b/>
          <w:bCs/>
        </w:rPr>
        <w:t xml:space="preserve">Completed clearance notifications must be received from personal physicians </w:t>
      </w:r>
      <w:r w:rsidR="002319DE" w:rsidRPr="00210FDD">
        <w:rPr>
          <w:rFonts w:ascii="Times New Roman" w:hAnsi="Times New Roman" w:cs="Times New Roman"/>
          <w:b/>
          <w:bCs/>
        </w:rPr>
        <w:t xml:space="preserve">BEFORE </w:t>
      </w:r>
      <w:r w:rsidR="00543376" w:rsidRPr="00210FDD">
        <w:rPr>
          <w:rFonts w:ascii="Times New Roman" w:hAnsi="Times New Roman" w:cs="Times New Roman"/>
          <w:b/>
          <w:bCs/>
        </w:rPr>
        <w:t xml:space="preserve">individuals </w:t>
      </w:r>
      <w:r w:rsidR="002319DE" w:rsidRPr="00210FDD">
        <w:rPr>
          <w:rFonts w:ascii="Times New Roman" w:hAnsi="Times New Roman" w:cs="Times New Roman"/>
          <w:b/>
          <w:bCs/>
        </w:rPr>
        <w:t>may engage in</w:t>
      </w:r>
      <w:r w:rsidR="00543376" w:rsidRPr="00210FDD">
        <w:rPr>
          <w:rFonts w:ascii="Times New Roman" w:hAnsi="Times New Roman" w:cs="Times New Roman"/>
          <w:b/>
          <w:bCs/>
        </w:rPr>
        <w:t xml:space="preserve"> animal work. Clearance notification</w:t>
      </w:r>
      <w:r w:rsidR="00372198" w:rsidRPr="00210FDD">
        <w:rPr>
          <w:rFonts w:ascii="Times New Roman" w:hAnsi="Times New Roman" w:cs="Times New Roman"/>
          <w:b/>
          <w:bCs/>
        </w:rPr>
        <w:t>s</w:t>
      </w:r>
      <w:r w:rsidR="00543376" w:rsidRPr="00210FDD">
        <w:rPr>
          <w:rFonts w:ascii="Times New Roman" w:hAnsi="Times New Roman" w:cs="Times New Roman"/>
          <w:b/>
          <w:bCs/>
        </w:rPr>
        <w:t xml:space="preserve"> received </w:t>
      </w:r>
      <w:r w:rsidR="00372198" w:rsidRPr="00210FDD">
        <w:rPr>
          <w:rFonts w:ascii="Times New Roman" w:hAnsi="Times New Roman" w:cs="Times New Roman"/>
          <w:b/>
          <w:bCs/>
        </w:rPr>
        <w:t xml:space="preserve">more than </w:t>
      </w:r>
      <w:r w:rsidR="00543376" w:rsidRPr="00210FDD">
        <w:rPr>
          <w:rFonts w:ascii="Times New Roman" w:hAnsi="Times New Roman" w:cs="Times New Roman"/>
          <w:b/>
          <w:bCs/>
        </w:rPr>
        <w:t xml:space="preserve">30 days </w:t>
      </w:r>
      <w:r w:rsidR="00372198" w:rsidRPr="00210FDD">
        <w:rPr>
          <w:rFonts w:ascii="Times New Roman" w:hAnsi="Times New Roman" w:cs="Times New Roman"/>
          <w:b/>
          <w:bCs/>
        </w:rPr>
        <w:t xml:space="preserve">after the individual’s </w:t>
      </w:r>
      <w:r w:rsidR="00543376" w:rsidRPr="00210FDD">
        <w:rPr>
          <w:rFonts w:ascii="Times New Roman" w:hAnsi="Times New Roman" w:cs="Times New Roman"/>
          <w:b/>
          <w:bCs/>
        </w:rPr>
        <w:t xml:space="preserve">signature </w:t>
      </w:r>
      <w:r w:rsidR="00372198" w:rsidRPr="00210FDD">
        <w:rPr>
          <w:rFonts w:ascii="Times New Roman" w:hAnsi="Times New Roman" w:cs="Times New Roman"/>
          <w:b/>
          <w:bCs/>
        </w:rPr>
        <w:t xml:space="preserve">date below </w:t>
      </w:r>
      <w:r w:rsidR="00543376" w:rsidRPr="00210FDD">
        <w:rPr>
          <w:rFonts w:ascii="Times New Roman" w:hAnsi="Times New Roman" w:cs="Times New Roman"/>
          <w:b/>
          <w:bCs/>
        </w:rPr>
        <w:t>will be DENIED</w:t>
      </w:r>
      <w:r w:rsidR="00160EE6" w:rsidRPr="00210FDD">
        <w:rPr>
          <w:rFonts w:ascii="Times New Roman" w:hAnsi="Times New Roman" w:cs="Times New Roman"/>
          <w:b/>
          <w:bCs/>
        </w:rPr>
        <w:t>.</w:t>
      </w:r>
    </w:p>
    <w:p w14:paraId="57735705" w14:textId="77777777" w:rsidR="00C92D1F" w:rsidRPr="00160EE6" w:rsidRDefault="00673BE8" w:rsidP="00C92D1F">
      <w:pPr>
        <w:ind w:right="-144"/>
        <w:jc w:val="both"/>
        <w:rPr>
          <w:rFonts w:ascii="Times New Roman" w:hAnsi="Times New Roman" w:cs="Times New Roman"/>
        </w:rPr>
      </w:pPr>
      <w:r w:rsidRPr="00160EE6">
        <w:rPr>
          <w:rFonts w:ascii="Times New Roman" w:hAnsi="Times New Roman" w:cs="Times New Roman"/>
        </w:rPr>
        <w:t>In</w:t>
      </w:r>
      <w:r w:rsidR="00C92D1F" w:rsidRPr="00160EE6">
        <w:rPr>
          <w:rFonts w:ascii="Times New Roman" w:hAnsi="Times New Roman" w:cs="Times New Roman"/>
        </w:rPr>
        <w:t xml:space="preserve"> consideration of allowing me to use a physician other than the UNCG Student Health Center for my health screening, I, for myself, my heirs, my assigns, my administrators and my executors, hereby voluntarily and knowingly agree to fully and completely release, indemnify, defend and hold harmless the State of North Carolina, the Board of Governors of the University of North Carolina, UNCG, and their Trustees, officers, employees, agents and all successors and assigns of all the above named entities and persons, (hereinafter referred to collectively as “Released Parties”) from all claims, actions, causes of action, personal injuries (including, but not limited to, DEATH) property damage, demands, rights, damages, costs, sums of money, accounts, covenants, contracts, promises, attorneys’ fees and all liabilities or obligations of any kind or nature whatsoever at law, in equity, or otherwise, (collectively referred to as “Claims”) arising out of or in connection with my decision to use a physician other than the UNCG Student Health Center to </w:t>
      </w:r>
      <w:r w:rsidR="0027688F" w:rsidRPr="00160EE6">
        <w:rPr>
          <w:rFonts w:ascii="Times New Roman" w:hAnsi="Times New Roman" w:cs="Times New Roman"/>
        </w:rPr>
        <w:t>conduct my health screening.</w:t>
      </w:r>
    </w:p>
    <w:p w14:paraId="7EDE4609" w14:textId="77777777" w:rsidR="00362045" w:rsidRPr="00160EE6" w:rsidRDefault="00362045" w:rsidP="00E03DC1">
      <w:pPr>
        <w:rPr>
          <w:rFonts w:ascii="Times New Roman" w:hAnsi="Times New Roman" w:cs="Times New Roman"/>
        </w:rPr>
      </w:pPr>
      <w:r w:rsidRPr="00160EE6">
        <w:rPr>
          <w:rFonts w:ascii="Times New Roman" w:hAnsi="Times New Roman" w:cs="Times New Roman"/>
        </w:rPr>
        <w:t>If the individual is in agreement and willing to abide by all statements above, please certify below:</w:t>
      </w:r>
    </w:p>
    <w:p w14:paraId="3031C4B3" w14:textId="77777777" w:rsidR="00362045" w:rsidRPr="00160EE6" w:rsidRDefault="00160EE6" w:rsidP="00E03DC1">
      <w:pPr>
        <w:rPr>
          <w:rFonts w:ascii="Times New Roman" w:hAnsi="Times New Roman" w:cs="Times New Roman"/>
          <w:b/>
        </w:rPr>
      </w:pPr>
      <w:r>
        <w:rPr>
          <w:rFonts w:ascii="Times New Roman" w:hAnsi="Times New Roman" w:cs="Times New Roman"/>
          <w:b/>
        </w:rPr>
        <w:t xml:space="preserve">Last </w:t>
      </w:r>
      <w:r w:rsidR="00362045" w:rsidRPr="00160EE6">
        <w:rPr>
          <w:rFonts w:ascii="Times New Roman" w:hAnsi="Times New Roman" w:cs="Times New Roman"/>
          <w:b/>
        </w:rPr>
        <w:t>Name</w:t>
      </w:r>
      <w:r w:rsidR="00F37A80" w:rsidRPr="00160EE6">
        <w:rPr>
          <w:rFonts w:ascii="Times New Roman" w:hAnsi="Times New Roman" w:cs="Times New Roman"/>
          <w:b/>
        </w:rPr>
        <w:t xml:space="preserve">:  </w:t>
      </w:r>
      <w:r w:rsidR="00F37A80" w:rsidRPr="00160EE6">
        <w:rPr>
          <w:rFonts w:ascii="Times New Roman" w:hAnsi="Times New Roman" w:cs="Times New Roman"/>
        </w:rPr>
        <w:t>______________</w:t>
      </w:r>
      <w:r>
        <w:rPr>
          <w:rFonts w:ascii="Times New Roman" w:hAnsi="Times New Roman" w:cs="Times New Roman"/>
        </w:rPr>
        <w:t>________</w:t>
      </w:r>
      <w:r w:rsidR="00F37A80" w:rsidRPr="00160EE6">
        <w:rPr>
          <w:rFonts w:ascii="Times New Roman" w:hAnsi="Times New Roman" w:cs="Times New Roman"/>
        </w:rPr>
        <w:t>_</w:t>
      </w:r>
      <w:r>
        <w:rPr>
          <w:rFonts w:ascii="Times New Roman" w:hAnsi="Times New Roman" w:cs="Times New Roman"/>
        </w:rPr>
        <w:t xml:space="preserve"> </w:t>
      </w:r>
      <w:r w:rsidRPr="00160EE6">
        <w:rPr>
          <w:rFonts w:ascii="Times New Roman" w:hAnsi="Times New Roman" w:cs="Times New Roman"/>
          <w:b/>
        </w:rPr>
        <w:t xml:space="preserve">First Name: </w:t>
      </w:r>
      <w:r w:rsidR="00F37A80" w:rsidRPr="00160EE6">
        <w:rPr>
          <w:rFonts w:ascii="Times New Roman" w:hAnsi="Times New Roman" w:cs="Times New Roman"/>
        </w:rPr>
        <w:t>_</w:t>
      </w:r>
      <w:r>
        <w:rPr>
          <w:rFonts w:ascii="Times New Roman" w:hAnsi="Times New Roman" w:cs="Times New Roman"/>
        </w:rPr>
        <w:t>______</w:t>
      </w:r>
      <w:r w:rsidR="00F37A80" w:rsidRPr="00160EE6">
        <w:rPr>
          <w:rFonts w:ascii="Times New Roman" w:hAnsi="Times New Roman" w:cs="Times New Roman"/>
        </w:rPr>
        <w:t>____________________</w:t>
      </w:r>
      <w:r w:rsidR="00362045" w:rsidRPr="00160EE6">
        <w:rPr>
          <w:rFonts w:ascii="Times New Roman" w:hAnsi="Times New Roman" w:cs="Times New Roman"/>
          <w:b/>
        </w:rPr>
        <w:t xml:space="preserve"> </w:t>
      </w:r>
    </w:p>
    <w:p w14:paraId="0053E391" w14:textId="77777777" w:rsidR="00362045" w:rsidRPr="00160EE6" w:rsidRDefault="00362045" w:rsidP="00E03DC1">
      <w:pPr>
        <w:rPr>
          <w:rFonts w:ascii="Times New Roman" w:hAnsi="Times New Roman" w:cs="Times New Roman"/>
        </w:rPr>
      </w:pPr>
      <w:r w:rsidRPr="00160EE6">
        <w:rPr>
          <w:rFonts w:ascii="Times New Roman" w:hAnsi="Times New Roman" w:cs="Times New Roman"/>
          <w:b/>
        </w:rPr>
        <w:t>Signature</w:t>
      </w:r>
      <w:r w:rsidR="00F37A80" w:rsidRPr="00160EE6">
        <w:rPr>
          <w:rFonts w:ascii="Times New Roman" w:hAnsi="Times New Roman" w:cs="Times New Roman"/>
          <w:b/>
        </w:rPr>
        <w:t xml:space="preserve">:   </w:t>
      </w:r>
      <w:r w:rsidR="00F37A80" w:rsidRPr="00160EE6">
        <w:rPr>
          <w:rFonts w:ascii="Times New Roman" w:hAnsi="Times New Roman" w:cs="Times New Roman"/>
        </w:rPr>
        <w:t>_____________________________________</w:t>
      </w:r>
    </w:p>
    <w:p w14:paraId="2D4DF1AA" w14:textId="77777777" w:rsidR="00160EE6" w:rsidRDefault="00362045" w:rsidP="00E03DC1">
      <w:pPr>
        <w:rPr>
          <w:rFonts w:ascii="Times New Roman" w:hAnsi="Times New Roman" w:cs="Times New Roman"/>
        </w:rPr>
      </w:pPr>
      <w:r w:rsidRPr="00160EE6">
        <w:rPr>
          <w:rFonts w:ascii="Times New Roman" w:hAnsi="Times New Roman" w:cs="Times New Roman"/>
          <w:b/>
        </w:rPr>
        <w:t>Date</w:t>
      </w:r>
      <w:r w:rsidR="0027688F" w:rsidRPr="00160EE6">
        <w:rPr>
          <w:rFonts w:ascii="Times New Roman" w:hAnsi="Times New Roman" w:cs="Times New Roman"/>
          <w:b/>
        </w:rPr>
        <w:t xml:space="preserve"> Signed</w:t>
      </w:r>
      <w:r w:rsidR="00F37A80" w:rsidRPr="00160EE6">
        <w:rPr>
          <w:rFonts w:ascii="Times New Roman" w:hAnsi="Times New Roman" w:cs="Times New Roman"/>
          <w:b/>
        </w:rPr>
        <w:t>:</w:t>
      </w:r>
      <w:r w:rsidRPr="00160EE6">
        <w:rPr>
          <w:rFonts w:ascii="Times New Roman" w:hAnsi="Times New Roman" w:cs="Times New Roman"/>
          <w:b/>
        </w:rPr>
        <w:t xml:space="preserve"> </w:t>
      </w:r>
      <w:r w:rsidR="00673BE8" w:rsidRPr="00160EE6">
        <w:rPr>
          <w:rFonts w:ascii="Times New Roman" w:hAnsi="Times New Roman" w:cs="Times New Roman"/>
        </w:rPr>
        <w:t xml:space="preserve">  </w:t>
      </w:r>
      <w:r w:rsidR="0027688F" w:rsidRPr="00160EE6">
        <w:rPr>
          <w:rFonts w:ascii="Times New Roman" w:hAnsi="Times New Roman" w:cs="Times New Roman"/>
        </w:rPr>
        <w:t>__________________________________</w:t>
      </w:r>
    </w:p>
    <w:p w14:paraId="223CE53F" w14:textId="77777777" w:rsidR="0027688F" w:rsidRPr="00160EE6" w:rsidRDefault="0027688F" w:rsidP="00E03DC1">
      <w:pPr>
        <w:rPr>
          <w:rFonts w:ascii="Times New Roman" w:hAnsi="Times New Roman" w:cs="Times New Roman"/>
          <w:b/>
        </w:rPr>
      </w:pPr>
      <w:r w:rsidRPr="00160EE6">
        <w:rPr>
          <w:rFonts w:ascii="Times New Roman" w:hAnsi="Times New Roman" w:cs="Times New Roman"/>
        </w:rPr>
        <w:t>RETURN COMPLETED AND SIGNED FORMS TO</w:t>
      </w:r>
      <w:r w:rsidR="00EE1C85" w:rsidRPr="00160EE6">
        <w:rPr>
          <w:rFonts w:ascii="Times New Roman" w:hAnsi="Times New Roman" w:cs="Times New Roman"/>
        </w:rPr>
        <w:t>:</w:t>
      </w:r>
      <w:r w:rsidRPr="00160EE6">
        <w:rPr>
          <w:rFonts w:ascii="Times New Roman" w:hAnsi="Times New Roman" w:cs="Times New Roman"/>
        </w:rPr>
        <w:t xml:space="preserve"> </w:t>
      </w:r>
      <w:r w:rsidR="005651B6">
        <w:rPr>
          <w:rFonts w:ascii="Times New Roman" w:hAnsi="Times New Roman" w:cs="Times New Roman"/>
        </w:rPr>
        <w:t>Office of Research Integrity</w:t>
      </w:r>
      <w:r w:rsidRPr="00160EE6">
        <w:rPr>
          <w:rFonts w:ascii="Times New Roman" w:hAnsi="Times New Roman" w:cs="Times New Roman"/>
        </w:rPr>
        <w:t xml:space="preserve">.  </w:t>
      </w:r>
    </w:p>
    <w:sectPr w:rsidR="0027688F" w:rsidRPr="00160E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1B970" w14:textId="77777777" w:rsidR="001D1F51" w:rsidRDefault="001D1F51" w:rsidP="00160EE6">
      <w:pPr>
        <w:spacing w:after="0" w:line="240" w:lineRule="auto"/>
      </w:pPr>
      <w:r>
        <w:separator/>
      </w:r>
    </w:p>
  </w:endnote>
  <w:endnote w:type="continuationSeparator" w:id="0">
    <w:p w14:paraId="43B27040" w14:textId="77777777" w:rsidR="001D1F51" w:rsidRDefault="001D1F51" w:rsidP="0016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33DA1" w14:textId="77777777" w:rsidR="00210FDD" w:rsidRDefault="00210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66129" w14:textId="3177FCDC" w:rsidR="00160EE6" w:rsidRDefault="00D72691">
    <w:pPr>
      <w:pStyle w:val="Footer"/>
    </w:pPr>
    <w:r>
      <w:t>1</w:t>
    </w:r>
    <w:r w:rsidR="00210FDD">
      <w:t>2</w:t>
    </w:r>
    <w:r>
      <w:t>/</w:t>
    </w:r>
    <w:r w:rsidR="00210FDD">
      <w:t>23</w:t>
    </w:r>
    <w:r>
      <w:t>/</w:t>
    </w:r>
    <w:r w:rsidR="00210FDD">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CC9BB" w14:textId="77777777" w:rsidR="00210FDD" w:rsidRDefault="00210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365A0" w14:textId="77777777" w:rsidR="001D1F51" w:rsidRDefault="001D1F51" w:rsidP="00160EE6">
      <w:pPr>
        <w:spacing w:after="0" w:line="240" w:lineRule="auto"/>
      </w:pPr>
      <w:r>
        <w:separator/>
      </w:r>
    </w:p>
  </w:footnote>
  <w:footnote w:type="continuationSeparator" w:id="0">
    <w:p w14:paraId="5C3AFE2A" w14:textId="77777777" w:rsidR="001D1F51" w:rsidRDefault="001D1F51" w:rsidP="00160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350DC" w14:textId="77777777" w:rsidR="00210FDD" w:rsidRDefault="00210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A3BDB" w14:textId="77777777" w:rsidR="00D72691" w:rsidRPr="00D72691" w:rsidRDefault="00D72691" w:rsidP="00D72691">
    <w:pPr>
      <w:pStyle w:val="Header"/>
      <w:jc w:val="center"/>
      <w:rPr>
        <w:sz w:val="44"/>
        <w:szCs w:val="44"/>
      </w:rPr>
    </w:pPr>
    <w:r w:rsidRPr="00D72691">
      <w:rPr>
        <w:rFonts w:ascii="Times New Roman" w:hAnsi="Times New Roman" w:cs="Times New Roman"/>
        <w:b/>
        <w:sz w:val="44"/>
        <w:szCs w:val="44"/>
      </w:rPr>
      <w:t>Occupational Health Exception and Release, Hold Harmless, and Indemnity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9499C" w14:textId="77777777" w:rsidR="00210FDD" w:rsidRDefault="00210F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C1"/>
    <w:rsid w:val="00001003"/>
    <w:rsid w:val="00066E87"/>
    <w:rsid w:val="00160EE6"/>
    <w:rsid w:val="001D1F51"/>
    <w:rsid w:val="00210FDD"/>
    <w:rsid w:val="002319DE"/>
    <w:rsid w:val="0027688F"/>
    <w:rsid w:val="00281013"/>
    <w:rsid w:val="00362045"/>
    <w:rsid w:val="00367413"/>
    <w:rsid w:val="00372198"/>
    <w:rsid w:val="00447D8A"/>
    <w:rsid w:val="00522A94"/>
    <w:rsid w:val="00543376"/>
    <w:rsid w:val="005651B6"/>
    <w:rsid w:val="005705DD"/>
    <w:rsid w:val="005A32C4"/>
    <w:rsid w:val="00673BE8"/>
    <w:rsid w:val="00B16DB7"/>
    <w:rsid w:val="00C2092E"/>
    <w:rsid w:val="00C92D1F"/>
    <w:rsid w:val="00D5124C"/>
    <w:rsid w:val="00D72691"/>
    <w:rsid w:val="00E03DC1"/>
    <w:rsid w:val="00EE1C85"/>
    <w:rsid w:val="00F3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C1F6"/>
  <w15:docId w15:val="{E854C439-003B-478A-BBE6-BB95582A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A80"/>
    <w:rPr>
      <w:rFonts w:ascii="Tahoma" w:hAnsi="Tahoma" w:cs="Tahoma"/>
      <w:sz w:val="16"/>
      <w:szCs w:val="16"/>
    </w:rPr>
  </w:style>
  <w:style w:type="character" w:styleId="CommentReference">
    <w:name w:val="annotation reference"/>
    <w:basedOn w:val="DefaultParagraphFont"/>
    <w:uiPriority w:val="99"/>
    <w:semiHidden/>
    <w:unhideWhenUsed/>
    <w:rsid w:val="00EE1C85"/>
    <w:rPr>
      <w:sz w:val="16"/>
      <w:szCs w:val="16"/>
    </w:rPr>
  </w:style>
  <w:style w:type="paragraph" w:styleId="CommentText">
    <w:name w:val="annotation text"/>
    <w:basedOn w:val="Normal"/>
    <w:link w:val="CommentTextChar"/>
    <w:uiPriority w:val="99"/>
    <w:semiHidden/>
    <w:unhideWhenUsed/>
    <w:rsid w:val="00EE1C85"/>
    <w:pPr>
      <w:spacing w:line="240" w:lineRule="auto"/>
    </w:pPr>
    <w:rPr>
      <w:sz w:val="20"/>
      <w:szCs w:val="20"/>
    </w:rPr>
  </w:style>
  <w:style w:type="character" w:customStyle="1" w:styleId="CommentTextChar">
    <w:name w:val="Comment Text Char"/>
    <w:basedOn w:val="DefaultParagraphFont"/>
    <w:link w:val="CommentText"/>
    <w:uiPriority w:val="99"/>
    <w:semiHidden/>
    <w:rsid w:val="00EE1C85"/>
    <w:rPr>
      <w:sz w:val="20"/>
      <w:szCs w:val="20"/>
    </w:rPr>
  </w:style>
  <w:style w:type="paragraph" w:styleId="CommentSubject">
    <w:name w:val="annotation subject"/>
    <w:basedOn w:val="CommentText"/>
    <w:next w:val="CommentText"/>
    <w:link w:val="CommentSubjectChar"/>
    <w:uiPriority w:val="99"/>
    <w:semiHidden/>
    <w:unhideWhenUsed/>
    <w:rsid w:val="00EE1C85"/>
    <w:rPr>
      <w:b/>
      <w:bCs/>
    </w:rPr>
  </w:style>
  <w:style w:type="character" w:customStyle="1" w:styleId="CommentSubjectChar">
    <w:name w:val="Comment Subject Char"/>
    <w:basedOn w:val="CommentTextChar"/>
    <w:link w:val="CommentSubject"/>
    <w:uiPriority w:val="99"/>
    <w:semiHidden/>
    <w:rsid w:val="00EE1C85"/>
    <w:rPr>
      <w:b/>
      <w:bCs/>
      <w:sz w:val="20"/>
      <w:szCs w:val="20"/>
    </w:rPr>
  </w:style>
  <w:style w:type="paragraph" w:styleId="Header">
    <w:name w:val="header"/>
    <w:basedOn w:val="Normal"/>
    <w:link w:val="HeaderChar"/>
    <w:uiPriority w:val="99"/>
    <w:unhideWhenUsed/>
    <w:rsid w:val="00160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EE6"/>
  </w:style>
  <w:style w:type="paragraph" w:styleId="Footer">
    <w:name w:val="footer"/>
    <w:basedOn w:val="Normal"/>
    <w:link w:val="FooterChar"/>
    <w:uiPriority w:val="99"/>
    <w:unhideWhenUsed/>
    <w:rsid w:val="00160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Allen</dc:creator>
  <cp:lastModifiedBy>Lisa Goble</cp:lastModifiedBy>
  <cp:revision>2</cp:revision>
  <cp:lastPrinted>2011-07-06T17:14:00Z</cp:lastPrinted>
  <dcterms:created xsi:type="dcterms:W3CDTF">2020-12-23T15:42:00Z</dcterms:created>
  <dcterms:modified xsi:type="dcterms:W3CDTF">2020-12-23T15:42:00Z</dcterms:modified>
</cp:coreProperties>
</file>